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E4AA" w14:textId="77777777" w:rsidR="00B25FB6" w:rsidRDefault="00B25FB6">
      <w:pPr>
        <w:pStyle w:val="Title"/>
      </w:pPr>
      <w:r>
        <w:t xml:space="preserve">LONGDENDALE and DISTRICT BOWLING LEAGUE </w:t>
      </w:r>
    </w:p>
    <w:p w14:paraId="15E73589" w14:textId="77777777" w:rsidR="00B25FB6" w:rsidRDefault="00B25FB6">
      <w:pPr>
        <w:pStyle w:val="Title"/>
        <w:spacing w:before="240"/>
        <w:rPr>
          <w:sz w:val="36"/>
        </w:rPr>
      </w:pPr>
      <w:r>
        <w:rPr>
          <w:sz w:val="36"/>
        </w:rPr>
        <w:t>‘. . . .’  DIVISION</w:t>
      </w:r>
    </w:p>
    <w:tbl>
      <w:tblPr>
        <w:tblW w:w="0" w:type="auto"/>
        <w:tblInd w:w="2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990"/>
        <w:gridCol w:w="810"/>
        <w:gridCol w:w="3060"/>
        <w:gridCol w:w="990"/>
        <w:gridCol w:w="810"/>
      </w:tblGrid>
      <w:tr w:rsidR="00B25FB6" w14:paraId="57DE88AA" w14:textId="77777777">
        <w:trPr>
          <w:trHeight w:val="600"/>
        </w:trPr>
        <w:tc>
          <w:tcPr>
            <w:tcW w:w="9810" w:type="dxa"/>
            <w:gridSpan w:val="6"/>
          </w:tcPr>
          <w:p w14:paraId="61FD9233" w14:textId="77777777" w:rsidR="00B25FB6" w:rsidRDefault="00B25FB6">
            <w:pPr>
              <w:spacing w:before="240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                      RESULT  SHEET         </w:t>
            </w:r>
            <w:r>
              <w:rPr>
                <w:rFonts w:ascii="Arial" w:hAnsi="Arial"/>
                <w:b/>
                <w:sz w:val="24"/>
              </w:rPr>
              <w:t>DATE . .  . . . . . . . . . . . . . .</w:t>
            </w:r>
          </w:p>
        </w:tc>
      </w:tr>
      <w:tr w:rsidR="00B25FB6" w14:paraId="42BA963F" w14:textId="77777777">
        <w:trPr>
          <w:trHeight w:hRule="exact" w:val="609"/>
        </w:trPr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F2DCF4E" w14:textId="77777777" w:rsidR="00B25FB6" w:rsidRDefault="00B25FB6">
            <w:pPr>
              <w:spacing w:before="24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HOME TEAM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. . . . . . . . . . . . . . . . . . . . . . . .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6AC3D" w14:textId="77777777" w:rsidR="00B25FB6" w:rsidRDefault="00B25FB6">
            <w:pPr>
              <w:spacing w:before="24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AWAY TEAM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. . . . . . . . . . . . . . . . . . . . . . . </w:t>
            </w:r>
          </w:p>
        </w:tc>
      </w:tr>
      <w:tr w:rsidR="00B25FB6" w14:paraId="68F7D76A" w14:textId="77777777">
        <w:trPr>
          <w:trHeight w:val="40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0B22D2EB" w14:textId="77777777" w:rsidR="00B25FB6" w:rsidRDefault="00B25FB6">
            <w:pPr>
              <w:spacing w:before="120"/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520247A7" w14:textId="77777777" w:rsidR="00B25FB6" w:rsidRDefault="00B25FB6">
            <w:pPr>
              <w:spacing w:before="120"/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3C83BA0B" w14:textId="77777777" w:rsidR="00B25FB6" w:rsidRDefault="00B25FB6">
            <w:pPr>
              <w:pStyle w:val="Heading2"/>
              <w:spacing w:before="120"/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248512D0" w14:textId="77777777" w:rsidR="00B25FB6" w:rsidRDefault="00B25FB6">
            <w:pPr>
              <w:spacing w:before="120"/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202F6EBC" w14:textId="77777777" w:rsidR="00B25FB6" w:rsidRDefault="00B25FB6">
            <w:pPr>
              <w:spacing w:before="120"/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7EC7A" w14:textId="77777777" w:rsidR="00B25FB6" w:rsidRDefault="00B25FB6">
            <w:pPr>
              <w:spacing w:before="120"/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PTS</w:t>
            </w:r>
          </w:p>
        </w:tc>
      </w:tr>
      <w:tr w:rsidR="00B25FB6" w14:paraId="35D142B1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070FE836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084C05E9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678B6826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6A2775F5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06E53763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A7C5A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79FF7552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37F84A68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4B4B43E8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21790A1A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3B8553B9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04E9B69A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0EF5FC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2D87147B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5844D482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639953AB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0C2BBC2A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04DE4019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5D4DB255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BF4A03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65315746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32297FC9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7D181855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206A7EAD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308A67D3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48BDCD3D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7770DB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4AD30001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30EE10D7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3808DDF9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47387971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5C97B1AD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42881A95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708CB5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20E58D61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1BB3F0C5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61287734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6871E439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744D52D8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55701723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47E7E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323C0260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216D8168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010A2AFB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7E1F9B7F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1D9D5FCF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39715334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91C4E9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36E56752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4333EDA6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3A30CBCD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7D0750C9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1CB31CA4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1E5E8F87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5009E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31830313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</w:tcPr>
          <w:p w14:paraId="19B977ED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7B3A8F58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14:paraId="109A116B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019ADF76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2D7B5E14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D4DF2F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057B264F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19CED7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1B20C6E7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599E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29EA1A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6906A9E8" w14:textId="77777777" w:rsidR="00B25FB6" w:rsidRDefault="00B25FB6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8B" w14:textId="77777777" w:rsidR="00B25FB6" w:rsidRDefault="00B25FB6">
            <w:pPr>
              <w:rPr>
                <w:sz w:val="24"/>
              </w:rPr>
            </w:pPr>
          </w:p>
        </w:tc>
      </w:tr>
      <w:tr w:rsidR="00B25FB6" w14:paraId="4B2FE761" w14:textId="77777777">
        <w:trPr>
          <w:trHeight w:val="500"/>
        </w:trPr>
        <w:tc>
          <w:tcPr>
            <w:tcW w:w="3150" w:type="dxa"/>
            <w:tcBorders>
              <w:top w:val="single" w:sz="6" w:space="0" w:color="auto"/>
            </w:tcBorders>
          </w:tcPr>
          <w:p w14:paraId="60794AC3" w14:textId="77777777" w:rsidR="00B25FB6" w:rsidRDefault="00B25FB6">
            <w:pPr>
              <w:spacing w:before="240"/>
              <w:jc w:val="right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 CHALKS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35FF2C" w14:textId="77777777" w:rsidR="00B25FB6" w:rsidRDefault="00B25FB6">
            <w:pPr>
              <w:spacing w:before="240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333333"/>
          </w:tcPr>
          <w:p w14:paraId="3A8AF6C7" w14:textId="77777777" w:rsidR="00B25FB6" w:rsidRDefault="00B25FB6">
            <w:pPr>
              <w:spacing w:before="240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14:paraId="002A0830" w14:textId="77777777" w:rsidR="00B25FB6" w:rsidRDefault="00B25FB6">
            <w:pPr>
              <w:spacing w:before="240"/>
              <w:jc w:val="right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 CHALKS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88CF62" w14:textId="77777777" w:rsidR="00B25FB6" w:rsidRDefault="00B25FB6">
            <w:pPr>
              <w:spacing w:before="24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</w:tcPr>
          <w:p w14:paraId="0688DA6B" w14:textId="77777777" w:rsidR="00B25FB6" w:rsidRDefault="00B25FB6">
            <w:pPr>
              <w:spacing w:before="240"/>
              <w:rPr>
                <w:sz w:val="24"/>
              </w:rPr>
            </w:pPr>
          </w:p>
        </w:tc>
      </w:tr>
      <w:tr w:rsidR="00B25FB6" w14:paraId="783A5FDB" w14:textId="77777777">
        <w:trPr>
          <w:trHeight w:val="500"/>
        </w:trPr>
        <w:tc>
          <w:tcPr>
            <w:tcW w:w="3150" w:type="dxa"/>
          </w:tcPr>
          <w:p w14:paraId="07CC4A09" w14:textId="77777777" w:rsidR="00B25FB6" w:rsidRDefault="00B25FB6">
            <w:pPr>
              <w:spacing w:before="24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GAME POINTS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333333"/>
          </w:tcPr>
          <w:p w14:paraId="4340EDEC" w14:textId="77777777" w:rsidR="00B25FB6" w:rsidRDefault="00B25FB6">
            <w:pPr>
              <w:spacing w:before="240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F4487C" w14:textId="77777777" w:rsidR="00B25FB6" w:rsidRDefault="00B25FB6">
            <w:pPr>
              <w:spacing w:before="240"/>
              <w:jc w:val="right"/>
              <w:rPr>
                <w:b/>
                <w:sz w:val="24"/>
              </w:rPr>
            </w:pPr>
          </w:p>
        </w:tc>
        <w:tc>
          <w:tcPr>
            <w:tcW w:w="3060" w:type="dxa"/>
            <w:tcBorders>
              <w:left w:val="single" w:sz="6" w:space="0" w:color="auto"/>
            </w:tcBorders>
          </w:tcPr>
          <w:p w14:paraId="328D770B" w14:textId="77777777" w:rsidR="00B25FB6" w:rsidRDefault="00B25FB6">
            <w:pPr>
              <w:spacing w:before="24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GAMES POINTS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333333"/>
          </w:tcPr>
          <w:p w14:paraId="781CAB19" w14:textId="77777777" w:rsidR="00B25FB6" w:rsidRDefault="00B25FB6">
            <w:pPr>
              <w:spacing w:before="240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092" w14:textId="77777777" w:rsidR="00B25FB6" w:rsidRDefault="00B25FB6">
            <w:pPr>
              <w:spacing w:before="240"/>
              <w:rPr>
                <w:sz w:val="24"/>
              </w:rPr>
            </w:pPr>
          </w:p>
        </w:tc>
      </w:tr>
    </w:tbl>
    <w:p w14:paraId="727C4745" w14:textId="77777777" w:rsidR="00B25FB6" w:rsidRDefault="00B25FB6">
      <w:pPr>
        <w:pStyle w:val="BodyText"/>
        <w:spacing w:before="360"/>
      </w:pPr>
      <w:r>
        <w:t xml:space="preserve">GAME POINTS    </w:t>
      </w:r>
      <w:r>
        <w:tab/>
      </w:r>
      <w:r>
        <w:tab/>
      </w:r>
      <w:r>
        <w:tab/>
        <w:t xml:space="preserve">. . . . . . . . </w:t>
      </w:r>
      <w:r>
        <w:tab/>
        <w:t xml:space="preserve">GAME POINTS    </w:t>
      </w:r>
      <w:r>
        <w:tab/>
      </w:r>
      <w:r>
        <w:tab/>
      </w:r>
      <w:r>
        <w:tab/>
        <w:t xml:space="preserve">. . . . . . . </w:t>
      </w:r>
    </w:p>
    <w:p w14:paraId="24C725DE" w14:textId="77777777" w:rsidR="00B25FB6" w:rsidRDefault="00B25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80" w:line="499" w:lineRule="exact"/>
        <w:ind w:left="7382" w:hanging="73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AGG. POINTS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. . . . . . . .  </w:t>
      </w:r>
      <w:r>
        <w:rPr>
          <w:rFonts w:ascii="Arial" w:hAnsi="Arial"/>
          <w:b/>
          <w:sz w:val="24"/>
        </w:rPr>
        <w:tab/>
        <w:t xml:space="preserve">AGG. POINTS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. . . . . . . </w:t>
      </w:r>
    </w:p>
    <w:p w14:paraId="07047C9C" w14:textId="77777777" w:rsidR="00B25FB6" w:rsidRDefault="00B25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80" w:line="499" w:lineRule="exact"/>
        <w:ind w:left="7382" w:hanging="73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TOTAL POINTS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. . . . . . . . </w:t>
      </w:r>
      <w:r>
        <w:rPr>
          <w:rFonts w:ascii="Arial" w:hAnsi="Arial"/>
          <w:b/>
          <w:sz w:val="24"/>
        </w:rPr>
        <w:tab/>
        <w:t xml:space="preserve">TOTAL POINTS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. . . . . . .</w:t>
      </w:r>
    </w:p>
    <w:p w14:paraId="522D20AC" w14:textId="77777777" w:rsidR="00B25FB6" w:rsidRDefault="00B25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80"/>
        <w:ind w:left="4502" w:hanging="45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HOME TEAM CAPTAIN 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AWAY TEAM CAPTAIN :</w:t>
      </w:r>
    </w:p>
    <w:p w14:paraId="284B4293" w14:textId="77777777" w:rsidR="00B25FB6" w:rsidRDefault="00B25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/>
        <w:ind w:left="4502" w:hanging="450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. . . . . . . . . . . . . . . . . . . . . . . . . . . . . .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. . . . . . . . . . . . . . . . . . . . . . . . . . . . . . . . </w:t>
      </w:r>
    </w:p>
    <w:p w14:paraId="6A45BDF1" w14:textId="77777777" w:rsidR="00B25FB6" w:rsidRDefault="00B25FB6">
      <w:pPr>
        <w:spacing w:before="240" w:line="326" w:lineRule="exact"/>
        <w:rPr>
          <w:rFonts w:ascii="Arial" w:hAnsi="Arial"/>
        </w:rPr>
      </w:pPr>
      <w:r>
        <w:rPr>
          <w:rFonts w:ascii="Arial" w:hAnsi="Arial"/>
          <w:b/>
          <w:u w:val="single"/>
        </w:rPr>
        <w:t>METHOD OF SCORING</w:t>
      </w:r>
      <w:r>
        <w:rPr>
          <w:rFonts w:ascii="Arial" w:hAnsi="Arial"/>
          <w:b/>
        </w:rPr>
        <w:t xml:space="preserve"> :-</w:t>
      </w:r>
    </w:p>
    <w:p w14:paraId="1094BDC4" w14:textId="77777777" w:rsidR="00B25FB6" w:rsidRDefault="00B25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</w:rPr>
        <w:t xml:space="preserve">Individual home win : </w:t>
      </w:r>
      <w:r>
        <w:rPr>
          <w:rFonts w:ascii="Arial" w:hAnsi="Arial"/>
          <w:b/>
        </w:rPr>
        <w:tab/>
        <w:t>1 point.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Individual away win : </w:t>
      </w:r>
      <w:r>
        <w:rPr>
          <w:rFonts w:ascii="Arial" w:hAnsi="Arial"/>
          <w:b/>
        </w:rPr>
        <w:tab/>
        <w:t>1½ points</w:t>
      </w:r>
    </w:p>
    <w:p w14:paraId="3540BB4E" w14:textId="77777777" w:rsidR="00B25FB6" w:rsidRDefault="00B25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</w:rPr>
        <w:t>Aggregate 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Home Win   </w:t>
      </w:r>
      <w:r>
        <w:rPr>
          <w:rFonts w:ascii="Arial" w:hAnsi="Arial"/>
          <w:b/>
        </w:rPr>
        <w:tab/>
        <w:t>2 points.</w:t>
      </w:r>
      <w:r>
        <w:rPr>
          <w:rFonts w:ascii="Arial" w:hAnsi="Arial"/>
          <w:b/>
        </w:rPr>
        <w:tab/>
        <w:t>Aggregate 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Away Win</w:t>
      </w:r>
      <w:r>
        <w:rPr>
          <w:rFonts w:ascii="Arial" w:hAnsi="Arial"/>
          <w:b/>
        </w:rPr>
        <w:tab/>
        <w:t>3 points.</w:t>
      </w:r>
    </w:p>
    <w:p w14:paraId="0F5E7488" w14:textId="77777777" w:rsidR="00B25FB6" w:rsidRDefault="00B25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/>
        <w:rPr>
          <w:rFonts w:ascii="Arial" w:hAnsi="Arial"/>
          <w:sz w:val="32"/>
        </w:rPr>
      </w:pPr>
      <w:r>
        <w:rPr>
          <w:rFonts w:ascii="Arial" w:hAnsi="Arial"/>
          <w:b/>
        </w:rPr>
        <w:t>Drawn Aggregate :</w:t>
      </w:r>
      <w:r>
        <w:rPr>
          <w:rFonts w:ascii="Arial" w:hAnsi="Arial"/>
          <w:b/>
        </w:rPr>
        <w:tab/>
        <w:t>Home Team</w:t>
      </w:r>
      <w:r>
        <w:rPr>
          <w:rFonts w:ascii="Arial" w:hAnsi="Arial"/>
          <w:b/>
        </w:rPr>
        <w:tab/>
        <w:t>1 point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Drawn Aggregate :</w:t>
      </w:r>
      <w:r>
        <w:rPr>
          <w:rFonts w:ascii="Arial" w:hAnsi="Arial"/>
          <w:b/>
        </w:rPr>
        <w:tab/>
        <w:t xml:space="preserve">Away Team  </w:t>
      </w:r>
      <w:r>
        <w:rPr>
          <w:rFonts w:ascii="Arial" w:hAnsi="Arial"/>
          <w:b/>
        </w:rPr>
        <w:tab/>
        <w:t>2 points</w:t>
      </w:r>
      <w:r>
        <w:rPr>
          <w:rFonts w:ascii="Arial" w:hAnsi="Arial"/>
        </w:rPr>
        <w:t>.</w:t>
      </w:r>
    </w:p>
    <w:p w14:paraId="35A94D0A" w14:textId="77777777" w:rsidR="00B25FB6" w:rsidRDefault="00B25FB6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 xml:space="preserve">This sheet </w:t>
      </w:r>
      <w:r>
        <w:rPr>
          <w:rFonts w:ascii="Arial" w:hAnsi="Arial"/>
          <w:b/>
          <w:u w:val="single"/>
        </w:rPr>
        <w:t>MUST</w:t>
      </w:r>
      <w:r>
        <w:rPr>
          <w:rFonts w:ascii="Arial" w:hAnsi="Arial"/>
          <w:b/>
        </w:rPr>
        <w:t xml:space="preserve"> be sent to </w:t>
      </w:r>
      <w:r w:rsidR="00CA2543">
        <w:rPr>
          <w:rFonts w:ascii="Arial" w:hAnsi="Arial"/>
          <w:b/>
        </w:rPr>
        <w:t xml:space="preserve">the Match Secretary either by post, text, email or Facebook </w:t>
      </w:r>
      <w:r>
        <w:rPr>
          <w:rFonts w:ascii="Arial" w:hAnsi="Arial"/>
          <w:b/>
        </w:rPr>
        <w:t>:</w:t>
      </w:r>
    </w:p>
    <w:p w14:paraId="21F15342" w14:textId="2C01DAB3" w:rsidR="00FF50CF" w:rsidRDefault="00C35F55">
      <w:pPr>
        <w:pStyle w:val="BodyText2"/>
        <w:spacing w:before="120"/>
      </w:pPr>
      <w:r>
        <w:t xml:space="preserve">Post to </w:t>
      </w:r>
      <w:r w:rsidR="00FF50CF">
        <w:t xml:space="preserve">:- </w:t>
      </w:r>
      <w:bookmarkStart w:id="0" w:name="_GoBack"/>
      <w:bookmarkEnd w:id="0"/>
      <w:r w:rsidR="00F003FB" w:rsidRPr="00F003FB">
        <w:t>Daniel Sands – 187 Overdale Rd, Romiley, Stockport SK6 3EN</w:t>
      </w:r>
      <w:r w:rsidR="00B25FB6">
        <w:t xml:space="preserve">. </w:t>
      </w:r>
    </w:p>
    <w:p w14:paraId="3AFD44FC" w14:textId="2038542C" w:rsidR="00CA2543" w:rsidRDefault="00B25FB6">
      <w:pPr>
        <w:pStyle w:val="BodyText2"/>
        <w:spacing w:before="120"/>
      </w:pPr>
      <w:r>
        <w:t>In order to reach him by the following Wednesday.</w:t>
      </w:r>
      <w:r w:rsidR="00DB775F">
        <w:br/>
      </w:r>
      <w:r w:rsidR="00CA2543">
        <w:t>Alternatively you can scan or photograph the sheet and :-</w:t>
      </w:r>
      <w:r w:rsidR="00CA2543">
        <w:br/>
        <w:t xml:space="preserve">Text to :- </w:t>
      </w:r>
      <w:r w:rsidR="00FF50CF" w:rsidRPr="00FF50CF">
        <w:t>07972 698761</w:t>
      </w:r>
      <w:r w:rsidR="00CA2543">
        <w:br/>
        <w:t xml:space="preserve">Email to :- </w:t>
      </w:r>
      <w:r w:rsidR="00FF50CF" w:rsidRPr="00FF50CF">
        <w:t>danielsands92@hotmail.co.uk</w:t>
      </w:r>
      <w:r w:rsidR="00CA2543">
        <w:br/>
        <w:t>or post the photograph of the sheet on the Longdendale Facebook page.</w:t>
      </w:r>
    </w:p>
    <w:sectPr w:rsidR="00CA2543" w:rsidSect="00DB775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D"/>
    <w:rsid w:val="00216393"/>
    <w:rsid w:val="0092057E"/>
    <w:rsid w:val="00B25FB6"/>
    <w:rsid w:val="00C35F55"/>
    <w:rsid w:val="00CA2543"/>
    <w:rsid w:val="00CB4D65"/>
    <w:rsid w:val="00D8401B"/>
    <w:rsid w:val="00DB775F"/>
    <w:rsid w:val="00ED531D"/>
    <w:rsid w:val="00F003FB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22E90"/>
  <w15:chartTrackingRefBased/>
  <w15:docId w15:val="{682D2E8A-317F-4482-AFA7-F717C262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F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D6F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F38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6F3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LONGDENDALE and DISTRICT BOWLING LEAGUE</vt:lpstr>
    </vt:vector>
  </TitlesOfParts>
  <Company> 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LONGDENDALE and DISTRICT BOWLING LEAGUE</dc:title>
  <dc:subject/>
  <dc:creator>DAVID DRURY</dc:creator>
  <cp:keywords/>
  <dc:description/>
  <cp:lastModifiedBy>Conway, Peter</cp:lastModifiedBy>
  <cp:revision>4</cp:revision>
  <cp:lastPrinted>2000-03-20T19:57:00Z</cp:lastPrinted>
  <dcterms:created xsi:type="dcterms:W3CDTF">2018-03-18T22:38:00Z</dcterms:created>
  <dcterms:modified xsi:type="dcterms:W3CDTF">2019-01-16T14:53:00Z</dcterms:modified>
</cp:coreProperties>
</file>